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</w:rPr>
      </w:pPr>
      <w:r w:rsidRPr="001663E2">
        <w:rPr>
          <w:rFonts w:ascii="Times New Roman" w:hAnsi="Times New Roman" w:cs="Times New Roman"/>
        </w:rPr>
        <w:t>Приложение №</w:t>
      </w:r>
      <w:r w:rsidR="00AA5418">
        <w:rPr>
          <w:rFonts w:ascii="Times New Roman" w:hAnsi="Times New Roman" w:cs="Times New Roman"/>
        </w:rPr>
        <w:t>5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«Реформирование и модернизация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жилищно-коммунального хозяйства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 повышение </w:t>
      </w:r>
      <w:proofErr w:type="gramStart"/>
      <w:r>
        <w:rPr>
          <w:rFonts w:ascii="Times New Roman" w:hAnsi="Times New Roman" w:cs="Times New Roman"/>
          <w:b w:val="0"/>
        </w:rPr>
        <w:t>энергетической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</w:p>
    <w:p w:rsid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эффективности в сельском поселении</w:t>
      </w:r>
    </w:p>
    <w:p w:rsidR="001663E2" w:rsidRPr="001663E2" w:rsidRDefault="001663E2" w:rsidP="001663E2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Хатанга» на 2014-2016 годы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61BE8" w:rsidRPr="00E95E31" w:rsidRDefault="00C26FED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 w:rsidR="00446E22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61BE8"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FED" w:rsidRDefault="00A61CB7" w:rsidP="00A61CB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«Повышение энергетической эффективности муниципальных учреждений</w:t>
      </w:r>
      <w:r w:rsidR="00C61BE8" w:rsidRPr="00E95E31">
        <w:rPr>
          <w:rFonts w:ascii="Times New Roman" w:hAnsi="Times New Roman" w:cs="Times New Roman"/>
          <w:sz w:val="24"/>
          <w:szCs w:val="24"/>
        </w:rPr>
        <w:t>»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3E2" w:rsidRP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Реализуемая в рамках муниципальной программы «Реформирование и модернизация жилищно-коммунального хозяйства и повышение энергетической эффективности в сельском поселении Хатанга» на 2014-2016 годы</w:t>
      </w:r>
    </w:p>
    <w:p w:rsidR="00C26FED" w:rsidRPr="009A7010" w:rsidRDefault="00C26FED" w:rsidP="00C26FE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A701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26FED" w:rsidRPr="001663E2" w:rsidRDefault="001663E2" w:rsidP="00C8147C">
      <w:pPr>
        <w:pStyle w:val="ConsPlusTitle"/>
        <w:widowControl/>
        <w:numPr>
          <w:ilvl w:val="0"/>
          <w:numId w:val="3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="00C26FED"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C26FED" w:rsidRPr="009A7010" w:rsidRDefault="00C26FED" w:rsidP="00C26FED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2B1DD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«Повышение энергетической эффективности муниципальных учреждений</w:t>
            </w:r>
            <w:r w:rsidR="00C61BE8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(далее – </w:t>
            </w:r>
            <w:r w:rsidR="00C61BE8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«Реформирование и модернизация жилищно-коммунального хозяйства и повышение энергетической эффективности 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сельском поселении Хатанга» на 2014 - 2016 годы (далее – Программа)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(и</w:t>
            </w:r>
            <w:r w:rsidR="00C26FED" w:rsidRPr="009A7010">
              <w:rPr>
                <w:rFonts w:ascii="Times New Roman" w:hAnsi="Times New Roman" w:cs="Times New Roman"/>
                <w:sz w:val="24"/>
                <w:szCs w:val="24"/>
              </w:rPr>
              <w:t>сполнитель подпрограммы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61BE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</w:t>
            </w:r>
            <w:r w:rsidR="00C26FED"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Хатанга 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C61BE8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и задачи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22" w:rsidRDefault="00BA6673" w:rsidP="00BB4A2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Повышение эффективности использования энергетических ресурсов муниципальными учреждениями</w:t>
            </w:r>
            <w:r w:rsidR="008F58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3B47" w:rsidRPr="009A7010" w:rsidRDefault="00446E22" w:rsidP="00BB4A2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6673">
              <w:rPr>
                <w:rFonts w:ascii="Times New Roman" w:hAnsi="Times New Roman" w:cs="Times New Roman"/>
                <w:sz w:val="24"/>
                <w:szCs w:val="24"/>
              </w:rPr>
              <w:t xml:space="preserve"> Сокращение расходов на энергообеспечение муниципальных учреждений  сельского поселения Хатанга</w:t>
            </w:r>
            <w:r w:rsidR="00D33B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7010"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6FED" w:rsidRPr="009A7010" w:rsidTr="008F58B7">
        <w:trPr>
          <w:trHeight w:val="82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C26F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C26FED" w:rsidRPr="009A7010" w:rsidRDefault="00C26FED">
            <w:pPr>
              <w:pStyle w:val="ConsPlusCell"/>
            </w:pPr>
          </w:p>
          <w:p w:rsidR="00C26FED" w:rsidRPr="009A7010" w:rsidRDefault="00C26FED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D33B47" w:rsidRDefault="00BA6673" w:rsidP="008F58B7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Количество муниципальных учреждений оснащенных приборами учета используемых воды и тепловой энергии</w:t>
            </w:r>
            <w:r w:rsidR="005A4C2D">
              <w:t>.</w:t>
            </w:r>
            <w:r w:rsidR="0087735B">
              <w:t xml:space="preserve"> </w:t>
            </w:r>
          </w:p>
        </w:tc>
      </w:tr>
      <w:tr w:rsidR="00C26FED" w:rsidRPr="009A7010" w:rsidTr="00FF3603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C26FED" w:rsidP="00FF3603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FED" w:rsidRPr="009A7010" w:rsidRDefault="00AA5418" w:rsidP="00FF3603">
            <w:pPr>
              <w:pStyle w:val="ConsPlusCell"/>
            </w:pPr>
            <w:r>
              <w:t>2014</w:t>
            </w:r>
            <w:r w:rsidR="00C26FED" w:rsidRPr="009A7010">
              <w:t xml:space="preserve"> год</w:t>
            </w:r>
          </w:p>
        </w:tc>
      </w:tr>
      <w:tr w:rsidR="00C26FED" w:rsidRPr="009A7010" w:rsidTr="00AA5418">
        <w:trPr>
          <w:trHeight w:val="942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AA5418" w:rsidRDefault="00C8147C" w:rsidP="00AA5418">
            <w:pPr>
              <w:spacing w:line="232" w:lineRule="auto"/>
            </w:pPr>
            <w:r>
              <w:t>О</w:t>
            </w:r>
            <w:r w:rsidR="00C26FED" w:rsidRPr="009A7010">
              <w:t>бщий объем финансир</w:t>
            </w:r>
            <w:r>
              <w:t xml:space="preserve">ования за счет средств </w:t>
            </w:r>
            <w:r w:rsidR="00C26FED" w:rsidRPr="009A7010">
              <w:t>бюджета</w:t>
            </w:r>
            <w:r>
              <w:t xml:space="preserve"> сельского поселения Хатанга сос</w:t>
            </w:r>
            <w:r w:rsidR="00AA5418">
              <w:t>тавит</w:t>
            </w:r>
            <w:r w:rsidR="008F58B7">
              <w:t xml:space="preserve">      </w:t>
            </w:r>
            <w:r w:rsidR="00AA5418">
              <w:t>– 1 000,00</w:t>
            </w:r>
            <w:r>
              <w:t xml:space="preserve"> тыс. руб.</w:t>
            </w:r>
            <w:r w:rsidR="00C26FED" w:rsidRPr="009A7010">
              <w:t xml:space="preserve">                    </w:t>
            </w:r>
          </w:p>
        </w:tc>
      </w:tr>
      <w:tr w:rsidR="00C26FED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C26FED">
            <w:pPr>
              <w:pStyle w:val="ConsPlusCell"/>
            </w:pPr>
            <w:r w:rsidRPr="009A7010">
              <w:t xml:space="preserve">Система организации </w:t>
            </w:r>
            <w:proofErr w:type="gramStart"/>
            <w:r w:rsidRPr="009A7010">
              <w:t>контроля за</w:t>
            </w:r>
            <w:proofErr w:type="gramEnd"/>
            <w:r w:rsidRPr="009A7010"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ED" w:rsidRPr="009A7010" w:rsidRDefault="00FF3603">
            <w:pPr>
              <w:pStyle w:val="ConsPlusCell"/>
            </w:pPr>
            <w:r>
              <w:t>Текущее управление реализацией П</w:t>
            </w:r>
            <w:r w:rsidR="00C8147C">
              <w:t xml:space="preserve">одпрограммы осуществляет </w:t>
            </w:r>
            <w:r w:rsidR="00ED2E44">
              <w:t xml:space="preserve">структурное подразделение </w:t>
            </w:r>
            <w:r w:rsidR="00C26FED" w:rsidRPr="009A7010">
              <w:t>администрац</w:t>
            </w:r>
            <w:r w:rsidR="00ED2E44">
              <w:t>ии</w:t>
            </w:r>
            <w:r w:rsidR="00C26FED" w:rsidRPr="009A7010">
              <w:t xml:space="preserve"> сельского поселения Хатанга</w:t>
            </w:r>
            <w:r w:rsidR="00ED2E44">
              <w:t xml:space="preserve"> – Отдел жилищно-коммунального хозяйства администрации</w:t>
            </w:r>
          </w:p>
        </w:tc>
      </w:tr>
    </w:tbl>
    <w:p w:rsidR="00BA6673" w:rsidRDefault="00BA6673" w:rsidP="00BA6673">
      <w:pPr>
        <w:pStyle w:val="a3"/>
        <w:rPr>
          <w:b/>
        </w:rPr>
      </w:pPr>
    </w:p>
    <w:p w:rsidR="00BA6673" w:rsidRDefault="00BA6673" w:rsidP="00BA6673">
      <w:pPr>
        <w:pStyle w:val="a3"/>
        <w:rPr>
          <w:b/>
        </w:rPr>
      </w:pPr>
    </w:p>
    <w:p w:rsidR="00AA5418" w:rsidRDefault="00AA5418" w:rsidP="00BA6673">
      <w:pPr>
        <w:pStyle w:val="a3"/>
        <w:rPr>
          <w:b/>
        </w:rPr>
      </w:pPr>
    </w:p>
    <w:p w:rsidR="00AA5418" w:rsidRDefault="00AA5418" w:rsidP="00BA6673">
      <w:pPr>
        <w:pStyle w:val="a3"/>
        <w:rPr>
          <w:b/>
        </w:rPr>
      </w:pPr>
    </w:p>
    <w:p w:rsidR="00AA5418" w:rsidRDefault="00AA5418" w:rsidP="00BA6673">
      <w:pPr>
        <w:pStyle w:val="a3"/>
        <w:rPr>
          <w:b/>
        </w:rPr>
      </w:pPr>
    </w:p>
    <w:p w:rsidR="00AA5418" w:rsidRDefault="00AA5418" w:rsidP="00BA6673">
      <w:pPr>
        <w:pStyle w:val="a3"/>
        <w:rPr>
          <w:b/>
        </w:rPr>
      </w:pPr>
    </w:p>
    <w:p w:rsidR="00AA5418" w:rsidRDefault="00AA5418" w:rsidP="00BA6673">
      <w:pPr>
        <w:pStyle w:val="a3"/>
        <w:rPr>
          <w:b/>
        </w:rPr>
      </w:pPr>
    </w:p>
    <w:p w:rsidR="00BA6673" w:rsidRDefault="00C8147C" w:rsidP="00BA6673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lastRenderedPageBreak/>
        <w:t>Постановка проблемы и обоснование необходимости разработки</w:t>
      </w:r>
    </w:p>
    <w:p w:rsidR="00C8147C" w:rsidRPr="007D425C" w:rsidRDefault="00C8147C" w:rsidP="00BA6673">
      <w:pPr>
        <w:pStyle w:val="a3"/>
        <w:jc w:val="center"/>
        <w:rPr>
          <w:b/>
        </w:rPr>
      </w:pPr>
      <w:r w:rsidRPr="007D425C">
        <w:rPr>
          <w:b/>
        </w:rPr>
        <w:t>подпрограммы</w:t>
      </w:r>
    </w:p>
    <w:p w:rsidR="00C8147C" w:rsidRDefault="00C8147C" w:rsidP="00C8147C">
      <w:pPr>
        <w:pStyle w:val="a3"/>
      </w:pPr>
    </w:p>
    <w:p w:rsidR="00F15783" w:rsidRDefault="00F15783" w:rsidP="00F15783">
      <w:pPr>
        <w:ind w:firstLine="708"/>
        <w:jc w:val="both"/>
      </w:pPr>
      <w:proofErr w:type="gramStart"/>
      <w:r>
        <w:t xml:space="preserve">В соответствии с Федеральным законом от 23.11.2009 №261-ФЗ «Об энергосбережении и о повышении энергетической эффективности и о внесении изменений в отдельные законодательные акты Российской Федерации»  Постановлением администрации сельского поселения Хатанга от 24.05.2011 №082-П (с изменениями от 20.05.2013 №058-П) утверждена программа «Энергосбережение и повышение энергетической эффективности муниципальных учреждений сельского поселения Хатанга на 2011-2013 годы». </w:t>
      </w:r>
      <w:proofErr w:type="gramEnd"/>
    </w:p>
    <w:p w:rsidR="00F15783" w:rsidRDefault="00F15783" w:rsidP="00F15783">
      <w:pPr>
        <w:ind w:firstLine="708"/>
        <w:jc w:val="both"/>
      </w:pPr>
      <w:r>
        <w:t>В рамках указанной программы выполнены следующие мероприятия:</w:t>
      </w:r>
    </w:p>
    <w:p w:rsidR="00F15783" w:rsidRDefault="00F15783" w:rsidP="00F15783">
      <w:pPr>
        <w:ind w:firstLine="708"/>
        <w:jc w:val="both"/>
      </w:pPr>
      <w:r>
        <w:t xml:space="preserve"> - в 2011 году проведено энергетическое обследование объектов бюджетной сферы и подготовлено 19 энергетических паспортов;</w:t>
      </w:r>
    </w:p>
    <w:p w:rsidR="00DD4961" w:rsidRDefault="00F15783" w:rsidP="00F15783">
      <w:pPr>
        <w:ind w:firstLine="708"/>
        <w:jc w:val="both"/>
      </w:pPr>
      <w:r>
        <w:t xml:space="preserve"> - в 2013 году подготовлена проектно-сметная документация на установку узлов учета тепловой энергии и холодного водоснабжения </w:t>
      </w:r>
      <w:r w:rsidR="00DD4961">
        <w:t>в следующих объектах, расположенных в селе Хатанга</w:t>
      </w:r>
      <w:r w:rsidR="00662232">
        <w:t>:</w:t>
      </w:r>
    </w:p>
    <w:p w:rsidR="00F15783" w:rsidRDefault="00DD4961" w:rsidP="00F15783">
      <w:pPr>
        <w:ind w:firstLine="708"/>
        <w:jc w:val="both"/>
      </w:pPr>
      <w:r>
        <w:t xml:space="preserve"> - Здание администрации сельского поселения</w:t>
      </w:r>
      <w:r w:rsidR="00662232">
        <w:t xml:space="preserve"> Хатанга;</w:t>
      </w:r>
    </w:p>
    <w:p w:rsidR="00662232" w:rsidRDefault="00662232" w:rsidP="00F15783">
      <w:pPr>
        <w:ind w:firstLine="708"/>
        <w:jc w:val="both"/>
      </w:pPr>
      <w:r>
        <w:t xml:space="preserve"> - Гараж администрации;</w:t>
      </w:r>
    </w:p>
    <w:p w:rsidR="00662232" w:rsidRDefault="009F1787" w:rsidP="00F15783">
      <w:pPr>
        <w:ind w:firstLine="708"/>
        <w:jc w:val="both"/>
      </w:pPr>
      <w:r>
        <w:t xml:space="preserve"> - Д</w:t>
      </w:r>
      <w:r w:rsidR="00662232">
        <w:t>ом культуры</w:t>
      </w:r>
      <w:r>
        <w:t xml:space="preserve"> </w:t>
      </w:r>
      <w:proofErr w:type="gramStart"/>
      <w:r>
        <w:t>с</w:t>
      </w:r>
      <w:proofErr w:type="gramEnd"/>
      <w:r>
        <w:t>. Хатанга</w:t>
      </w:r>
      <w:r w:rsidR="00662232">
        <w:t>;</w:t>
      </w:r>
    </w:p>
    <w:p w:rsidR="001E24DF" w:rsidRDefault="00662232" w:rsidP="00662232">
      <w:pPr>
        <w:ind w:firstLine="708"/>
        <w:jc w:val="both"/>
      </w:pPr>
      <w:r>
        <w:t xml:space="preserve"> - Детская школа искусств. </w:t>
      </w:r>
      <w:r w:rsidR="001E24DF">
        <w:t xml:space="preserve"> </w:t>
      </w:r>
    </w:p>
    <w:p w:rsidR="00F15783" w:rsidRDefault="00AA5418" w:rsidP="00F15783">
      <w:pPr>
        <w:ind w:firstLine="708"/>
        <w:jc w:val="both"/>
      </w:pPr>
      <w:r>
        <w:t>В 2014 году</w:t>
      </w:r>
      <w:r w:rsidR="00F15783">
        <w:t xml:space="preserve"> планируется осуществить ос</w:t>
      </w:r>
      <w:r>
        <w:t>нащение объектов администрации сельского поселения Хатанга</w:t>
      </w:r>
      <w:r w:rsidR="00F15783">
        <w:t xml:space="preserve"> приборами учета используемых воды и тепловой энергии, а также ввод установленных приборов учета в эксплуатацию.</w:t>
      </w:r>
    </w:p>
    <w:p w:rsidR="00F15783" w:rsidRDefault="00F15783" w:rsidP="00F15783">
      <w:pPr>
        <w:ind w:firstLine="708"/>
        <w:jc w:val="both"/>
      </w:pPr>
      <w:r>
        <w:t>В результате реализации планируемых мероприятий в области энергосбережения и повышения энергетической эффективности сократятся расходы на топливно-энергетические ресурсы и, следовательно, бюджетные расходы.</w:t>
      </w:r>
    </w:p>
    <w:p w:rsidR="007D425C" w:rsidRDefault="007D425C" w:rsidP="00F22516">
      <w:pPr>
        <w:pStyle w:val="a3"/>
        <w:ind w:left="0" w:firstLine="720"/>
        <w:jc w:val="both"/>
      </w:pPr>
    </w:p>
    <w:p w:rsidR="007D425C" w:rsidRDefault="007D425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t>Основная цель, задачи, этапы и сроки выполнения подпрограммы, целевые индикаторы</w:t>
      </w:r>
    </w:p>
    <w:p w:rsidR="004236CF" w:rsidRPr="007D425C" w:rsidRDefault="004236CF" w:rsidP="004236CF">
      <w:pPr>
        <w:pStyle w:val="a3"/>
        <w:rPr>
          <w:b/>
        </w:rPr>
      </w:pPr>
    </w:p>
    <w:p w:rsidR="00A7005B" w:rsidRDefault="00A7005B" w:rsidP="00A7005B">
      <w:pPr>
        <w:pStyle w:val="a3"/>
        <w:ind w:left="0"/>
        <w:jc w:val="both"/>
      </w:pPr>
      <w:r>
        <w:t xml:space="preserve">       </w:t>
      </w:r>
      <w:r w:rsidR="00487627">
        <w:t>Целью П</w:t>
      </w:r>
      <w:r w:rsidR="007D425C">
        <w:t>одпрогра</w:t>
      </w:r>
      <w:r w:rsidR="00BB4A2D">
        <w:t>ммы явля</w:t>
      </w:r>
      <w:r w:rsidR="00662232">
        <w:t>ется повышение эффективности</w:t>
      </w:r>
      <w:r w:rsidR="00491772">
        <w:t xml:space="preserve"> использования энергетических ресурсов муниципальными учреждениями</w:t>
      </w:r>
      <w:r>
        <w:t>.</w:t>
      </w:r>
    </w:p>
    <w:p w:rsidR="00865F1F" w:rsidRDefault="00487627" w:rsidP="00A7005B">
      <w:pPr>
        <w:pStyle w:val="a3"/>
        <w:ind w:left="0"/>
        <w:jc w:val="both"/>
      </w:pPr>
      <w:r>
        <w:t xml:space="preserve">        Задачей П</w:t>
      </w:r>
      <w:r w:rsidR="00A7005B">
        <w:t>одпрограммы являе</w:t>
      </w:r>
      <w:r w:rsidR="00491772">
        <w:t>тся сокращение расходов на энергообеспечение муниципальных учреждений сельского поселения</w:t>
      </w:r>
      <w:r w:rsidR="00BB4A2D">
        <w:t>.</w:t>
      </w:r>
      <w:r w:rsidR="00865F1F">
        <w:t xml:space="preserve"> </w:t>
      </w:r>
    </w:p>
    <w:p w:rsidR="00DA0B7F" w:rsidRDefault="00D102C7" w:rsidP="004236CF">
      <w:pPr>
        <w:pStyle w:val="a3"/>
        <w:ind w:left="0"/>
        <w:jc w:val="both"/>
      </w:pPr>
      <w:r>
        <w:t xml:space="preserve">        </w:t>
      </w:r>
      <w:r w:rsidR="00DA0B7F">
        <w:t>Целевые индикаторы:</w:t>
      </w:r>
    </w:p>
    <w:p w:rsidR="00DA0B7F" w:rsidRDefault="00491772" w:rsidP="001C0204">
      <w:pPr>
        <w:pStyle w:val="a3"/>
        <w:jc w:val="both"/>
      </w:pPr>
      <w:r>
        <w:t>- Количество муниципальных учреждений</w:t>
      </w:r>
      <w:r w:rsidR="009F1787">
        <w:t>,</w:t>
      </w:r>
      <w:r>
        <w:t xml:space="preserve"> оснащенных приборами учета используемых воды и тепловой энергии.</w:t>
      </w:r>
    </w:p>
    <w:p w:rsidR="00DA0B7F" w:rsidRDefault="00DA0B7F" w:rsidP="00DA0B7F">
      <w:pPr>
        <w:jc w:val="both"/>
      </w:pPr>
      <w:r>
        <w:t>Сроки реа</w:t>
      </w:r>
      <w:r w:rsidR="00AA5418">
        <w:t>лизации подпрограммы – 2014 год</w:t>
      </w:r>
      <w:r>
        <w:t>.</w:t>
      </w:r>
    </w:p>
    <w:p w:rsidR="00DA0B7F" w:rsidRDefault="00DA0B7F" w:rsidP="00DA0B7F">
      <w:pPr>
        <w:jc w:val="both"/>
      </w:pPr>
    </w:p>
    <w:p w:rsidR="00DA0B7F" w:rsidRPr="00DA0B7F" w:rsidRDefault="00DA0B7F" w:rsidP="00DA0B7F">
      <w:pPr>
        <w:pStyle w:val="a3"/>
        <w:numPr>
          <w:ilvl w:val="0"/>
          <w:numId w:val="3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DA0B7F" w:rsidRDefault="00DA0B7F" w:rsidP="00DA0B7F">
      <w:pPr>
        <w:pStyle w:val="a3"/>
        <w:jc w:val="both"/>
      </w:pPr>
    </w:p>
    <w:p w:rsidR="00EC6B8F" w:rsidRDefault="00EC6B8F" w:rsidP="00EC6B8F">
      <w:pPr>
        <w:pStyle w:val="a3"/>
        <w:ind w:left="0" w:hanging="153"/>
        <w:jc w:val="both"/>
      </w:pPr>
      <w:r>
        <w:t xml:space="preserve">           </w:t>
      </w:r>
      <w:r w:rsidR="00F30E16">
        <w:t>Подпрограмм</w:t>
      </w:r>
      <w:r w:rsidR="004236CF">
        <w:t>а реализуется н</w:t>
      </w:r>
      <w:r w:rsidR="00491772">
        <w:t>а территории села</w:t>
      </w:r>
      <w:r w:rsidR="00F30E16">
        <w:t xml:space="preserve"> Хатанга после ее утверждения нормативным правовым актом администрации сельского поселения Хатанга</w:t>
      </w:r>
      <w:r>
        <w:t xml:space="preserve"> и включения расходов на ее реализацию</w:t>
      </w:r>
      <w:r w:rsidR="00487627">
        <w:t xml:space="preserve"> в</w:t>
      </w:r>
      <w:r>
        <w:t xml:space="preserve"> бюджет поселения.</w:t>
      </w:r>
    </w:p>
    <w:p w:rsidR="004E58D2" w:rsidRDefault="00EC6B8F" w:rsidP="00EC6B8F">
      <w:pPr>
        <w:pStyle w:val="a3"/>
        <w:ind w:left="0" w:hanging="153"/>
        <w:jc w:val="both"/>
      </w:pPr>
      <w:r>
        <w:t xml:space="preserve">            Главным распорядителем бюджетных средств,</w:t>
      </w:r>
      <w:r w:rsidR="004236CF">
        <w:t xml:space="preserve"> предусмотренных на реализацию П</w:t>
      </w:r>
      <w:r>
        <w:t>одпрограммы, является администрация сельского поселения Хатанга</w:t>
      </w:r>
      <w:r w:rsidR="004E58D2">
        <w:t>.</w:t>
      </w:r>
    </w:p>
    <w:p w:rsidR="004E58D2" w:rsidRDefault="004236CF" w:rsidP="00EC6B8F">
      <w:pPr>
        <w:pStyle w:val="a3"/>
        <w:ind w:left="0" w:hanging="153"/>
        <w:jc w:val="both"/>
      </w:pPr>
      <w:r>
        <w:t xml:space="preserve">            Реализация П</w:t>
      </w:r>
      <w:r w:rsidR="004E58D2">
        <w:t>одпрограммы бу</w:t>
      </w:r>
      <w:r w:rsidR="00487627">
        <w:t>дет осуществляться</w:t>
      </w:r>
      <w:r w:rsidR="00491772">
        <w:t xml:space="preserve"> посредством размещения муниципального з</w:t>
      </w:r>
      <w:r w:rsidR="00AA5418">
        <w:t>аказа</w:t>
      </w:r>
      <w:r w:rsidR="00491772">
        <w:t xml:space="preserve"> в соответствии с требованиями Федерального закона от </w:t>
      </w:r>
      <w:r w:rsidR="00653943">
        <w:t>05.</w:t>
      </w:r>
      <w:r w:rsidR="00491772">
        <w:t>0</w:t>
      </w:r>
      <w:r w:rsidR="00653943">
        <w:t>4</w:t>
      </w:r>
      <w:r w:rsidR="00491772">
        <w:t>.20</w:t>
      </w:r>
      <w:r w:rsidR="00653943">
        <w:t>13 №4</w:t>
      </w:r>
      <w:r w:rsidR="00491772">
        <w:t>4-ФЗ</w:t>
      </w:r>
      <w:r w:rsidR="007F48FC" w:rsidRPr="007F48FC">
        <w:t xml:space="preserve"> </w:t>
      </w:r>
      <w:r w:rsidR="007F48FC">
        <w:t xml:space="preserve">«О </w:t>
      </w:r>
      <w:r w:rsidR="00653943">
        <w:t>контрактной системе в сфере закупок</w:t>
      </w:r>
      <w:r w:rsidR="007F48FC">
        <w:t xml:space="preserve"> товаров, работ, услуг для </w:t>
      </w:r>
      <w:r w:rsidR="00653943">
        <w:t xml:space="preserve"> обеспечения </w:t>
      </w:r>
      <w:r w:rsidR="007F48FC">
        <w:t>государственных и муниципальных нужд»</w:t>
      </w:r>
      <w:r w:rsidR="00487627">
        <w:t>.</w:t>
      </w:r>
    </w:p>
    <w:p w:rsidR="009C68AC" w:rsidRDefault="009C68AC" w:rsidP="00EC6B8F">
      <w:pPr>
        <w:pStyle w:val="a3"/>
        <w:ind w:left="0" w:hanging="153"/>
        <w:jc w:val="both"/>
      </w:pPr>
      <w:r>
        <w:t xml:space="preserve">           </w:t>
      </w:r>
    </w:p>
    <w:p w:rsidR="009C68AC" w:rsidRPr="009C68AC" w:rsidRDefault="009C68AC" w:rsidP="009C68AC">
      <w:pPr>
        <w:pStyle w:val="a3"/>
        <w:numPr>
          <w:ilvl w:val="0"/>
          <w:numId w:val="3"/>
        </w:numPr>
        <w:jc w:val="center"/>
        <w:rPr>
          <w:b/>
        </w:rPr>
      </w:pPr>
      <w:r w:rsidRPr="009C68AC">
        <w:rPr>
          <w:b/>
        </w:rPr>
        <w:t xml:space="preserve">Управление подпрограммой и </w:t>
      </w:r>
      <w:proofErr w:type="gramStart"/>
      <w:r w:rsidRPr="009C68AC">
        <w:rPr>
          <w:b/>
        </w:rPr>
        <w:t>контроль за</w:t>
      </w:r>
      <w:proofErr w:type="gramEnd"/>
      <w:r w:rsidRPr="009C68AC">
        <w:rPr>
          <w:b/>
        </w:rPr>
        <w:t xml:space="preserve"> ходом ее выполнения</w:t>
      </w:r>
    </w:p>
    <w:p w:rsidR="009C68AC" w:rsidRDefault="009C68AC" w:rsidP="009C68AC">
      <w:pPr>
        <w:pStyle w:val="a3"/>
        <w:jc w:val="both"/>
      </w:pPr>
    </w:p>
    <w:p w:rsidR="00672AB5" w:rsidRDefault="001C0204" w:rsidP="001C0204">
      <w:pPr>
        <w:jc w:val="both"/>
      </w:pPr>
      <w:r>
        <w:t xml:space="preserve">         Координацию и </w:t>
      </w:r>
      <w:proofErr w:type="gramStart"/>
      <w:r>
        <w:t>контроль за</w:t>
      </w:r>
      <w:proofErr w:type="gramEnd"/>
      <w:r>
        <w:t xml:space="preserve"> реализацией Подпрограммы</w:t>
      </w:r>
      <w:r w:rsidR="00672AB5">
        <w:t xml:space="preserve"> осуществляет Руководитель администрации сельского поселения Хатанга.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 администрации.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осуществляется:</w:t>
      </w:r>
    </w:p>
    <w:p w:rsidR="00672AB5" w:rsidRDefault="00672AB5" w:rsidP="001C0204">
      <w:pPr>
        <w:jc w:val="both"/>
      </w:pPr>
      <w:r>
        <w:t xml:space="preserve"> - коорди</w:t>
      </w:r>
      <w:r w:rsidR="009F1787">
        <w:t>нация деятельности исполнителей</w:t>
      </w:r>
      <w:r>
        <w:t xml:space="preserve"> в ходе реализации мероприятий Подпрограммы;</w:t>
      </w:r>
    </w:p>
    <w:p w:rsidR="00F63D90" w:rsidRDefault="00672AB5" w:rsidP="001C0204">
      <w:pPr>
        <w:jc w:val="both"/>
      </w:pPr>
      <w:r>
        <w:t xml:space="preserve"> - 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Подпрограммы, реализуемых ответственным исполнителем</w:t>
      </w:r>
      <w:r w:rsidR="00F63D90">
        <w:t>;</w:t>
      </w:r>
    </w:p>
    <w:p w:rsidR="00F63D90" w:rsidRDefault="00F63D90" w:rsidP="001C0204">
      <w:pPr>
        <w:jc w:val="both"/>
      </w:pPr>
      <w:r>
        <w:t xml:space="preserve"> - подготовка отчетов о реализации Подпрограммы.</w:t>
      </w:r>
    </w:p>
    <w:p w:rsidR="00F63D90" w:rsidRDefault="00F63D90" w:rsidP="001C0204">
      <w:pPr>
        <w:jc w:val="both"/>
      </w:pPr>
    </w:p>
    <w:p w:rsidR="00F63D90" w:rsidRPr="00F63D90" w:rsidRDefault="00F63D90" w:rsidP="00F63D90">
      <w:pPr>
        <w:pStyle w:val="a3"/>
        <w:numPr>
          <w:ilvl w:val="0"/>
          <w:numId w:val="3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F63D90" w:rsidRDefault="00F63D90" w:rsidP="00F63D90">
      <w:pPr>
        <w:pStyle w:val="a3"/>
        <w:jc w:val="both"/>
      </w:pPr>
    </w:p>
    <w:p w:rsidR="00F63D90" w:rsidRDefault="00F63D90" w:rsidP="00F63D90">
      <w:pPr>
        <w:jc w:val="both"/>
      </w:pPr>
      <w:r>
        <w:t xml:space="preserve">    </w:t>
      </w:r>
      <w:r w:rsidR="00014498">
        <w:t xml:space="preserve">  </w:t>
      </w:r>
      <w:r>
        <w:t>Вы</w:t>
      </w:r>
      <w:r w:rsidR="009A4AD3">
        <w:t>полнение намеченных мероприятий</w:t>
      </w:r>
      <w:r>
        <w:t xml:space="preserve">  </w:t>
      </w:r>
      <w:r w:rsidR="009A4AD3">
        <w:t xml:space="preserve">по </w:t>
      </w:r>
      <w:r w:rsidR="007F48FC">
        <w:t xml:space="preserve">повышению эффективности использования энергетических ресурсов муниципальными учреждениями </w:t>
      </w:r>
      <w:r w:rsidR="009A4AD3">
        <w:t xml:space="preserve">способствует </w:t>
      </w:r>
      <w:r w:rsidR="007F48FC">
        <w:t>сокращению расходов на энергообеспечение муниципальных учреждений сельского поселения</w:t>
      </w:r>
      <w:r w:rsidR="00DB4FDA">
        <w:t>.</w:t>
      </w:r>
    </w:p>
    <w:p w:rsidR="00DB4FDA" w:rsidRDefault="00014498" w:rsidP="00F63D90">
      <w:pPr>
        <w:jc w:val="both"/>
      </w:pPr>
      <w:r>
        <w:t xml:space="preserve">      </w:t>
      </w:r>
      <w:r w:rsidR="00DB4FDA">
        <w:t>Оценка эффективности реализации Подпрограммы основывается на количественной оценке целевых индикаторов Подпрограммы.</w:t>
      </w:r>
    </w:p>
    <w:p w:rsidR="00014498" w:rsidRDefault="00014498" w:rsidP="00F63D90">
      <w:pPr>
        <w:jc w:val="both"/>
      </w:pPr>
      <w:r>
        <w:t xml:space="preserve">       Перечень целевых показателей и показателей результативности представлен в Приложении №1 к Подпрограмме.</w:t>
      </w:r>
    </w:p>
    <w:p w:rsidR="00F37D86" w:rsidRDefault="00014498" w:rsidP="009A4AD3">
      <w:pPr>
        <w:jc w:val="both"/>
      </w:pPr>
      <w:r>
        <w:t xml:space="preserve">       </w:t>
      </w:r>
    </w:p>
    <w:p w:rsidR="00A7005B" w:rsidRDefault="009A4AD3" w:rsidP="00F37D86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Ресурсное обеспечение П</w:t>
      </w:r>
      <w:r w:rsidR="00F37D86" w:rsidRPr="00F37D86">
        <w:rPr>
          <w:b/>
        </w:rPr>
        <w:t>одпрограммы</w:t>
      </w:r>
    </w:p>
    <w:p w:rsidR="00DB4FDA" w:rsidRDefault="00DB4FDA" w:rsidP="00DB4FDA">
      <w:pPr>
        <w:ind w:left="360"/>
      </w:pPr>
    </w:p>
    <w:p w:rsidR="007B0171" w:rsidRDefault="007B0171" w:rsidP="007B0171">
      <w:pPr>
        <w:ind w:firstLine="426"/>
        <w:jc w:val="both"/>
      </w:pPr>
      <w: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7B0171" w:rsidRDefault="007B0171" w:rsidP="007B0171">
      <w:pPr>
        <w:ind w:firstLine="426"/>
        <w:jc w:val="both"/>
      </w:pPr>
      <w:r>
        <w:t>Информация о ресурсном обеспечении и прогнозной оценке расходов на реализацию меропри</w:t>
      </w:r>
      <w:r w:rsidR="00014498">
        <w:t>ятий Подпрограммы с учетом финансового обеспечения представлена в Приложении №2 к Подпрограмме.</w:t>
      </w: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  <w:sectPr w:rsidR="006A260F" w:rsidSect="001663E2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6A260F" w:rsidRDefault="006A260F" w:rsidP="007B0171">
      <w:pPr>
        <w:ind w:firstLine="426"/>
        <w:jc w:val="both"/>
      </w:pPr>
    </w:p>
    <w:tbl>
      <w:tblPr>
        <w:tblW w:w="0" w:type="auto"/>
        <w:tblInd w:w="708" w:type="dxa"/>
        <w:tblLook w:val="04A0" w:firstRow="1" w:lastRow="0" w:firstColumn="1" w:lastColumn="0" w:noHBand="0" w:noVBand="1"/>
      </w:tblPr>
      <w:tblGrid>
        <w:gridCol w:w="2327"/>
        <w:gridCol w:w="2328"/>
        <w:gridCol w:w="2328"/>
        <w:gridCol w:w="2328"/>
        <w:gridCol w:w="4656"/>
      </w:tblGrid>
      <w:tr w:rsidR="006A260F" w:rsidRPr="00AF3B52" w:rsidTr="00706713">
        <w:tc>
          <w:tcPr>
            <w:tcW w:w="2327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  <w:r w:rsidRPr="00AF3B52">
              <w:t>Приложение №1</w:t>
            </w:r>
          </w:p>
        </w:tc>
      </w:tr>
      <w:tr w:rsidR="006A260F" w:rsidRPr="00AF3B52" w:rsidTr="00706713">
        <w:tc>
          <w:tcPr>
            <w:tcW w:w="2327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6A260F" w:rsidRPr="00AF3B52" w:rsidRDefault="006A260F" w:rsidP="0070671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6A260F" w:rsidRPr="00AF3B52" w:rsidRDefault="006A260F" w:rsidP="00706713">
            <w:pPr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к Подпрограмме «Повышение энергетической эффективности муниципальных учреждений</w:t>
            </w:r>
            <w:r w:rsidRPr="00AF3B52">
              <w:rPr>
                <w:sz w:val="20"/>
                <w:szCs w:val="20"/>
              </w:rPr>
              <w:t>»</w:t>
            </w:r>
          </w:p>
        </w:tc>
      </w:tr>
    </w:tbl>
    <w:p w:rsidR="006A260F" w:rsidRDefault="006A260F" w:rsidP="006A260F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53231D" w:rsidRPr="00DE3E0C" w:rsidRDefault="0053231D" w:rsidP="006A260F">
      <w:pPr>
        <w:ind w:left="708" w:firstLine="708"/>
        <w:rPr>
          <w:sz w:val="20"/>
          <w:szCs w:val="20"/>
        </w:rPr>
      </w:pPr>
      <w:bookmarkStart w:id="0" w:name="_GoBack"/>
      <w:bookmarkEnd w:id="0"/>
    </w:p>
    <w:p w:rsidR="006A260F" w:rsidRDefault="006A260F" w:rsidP="006A260F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6A260F" w:rsidRDefault="006A260F" w:rsidP="006A260F">
      <w:pPr>
        <w:ind w:firstLine="426"/>
        <w:jc w:val="center"/>
        <w:rPr>
          <w:b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3678"/>
        <w:gridCol w:w="1292"/>
        <w:gridCol w:w="1354"/>
        <w:gridCol w:w="1540"/>
        <w:gridCol w:w="1201"/>
        <w:gridCol w:w="1134"/>
        <w:gridCol w:w="1134"/>
        <w:gridCol w:w="1134"/>
        <w:gridCol w:w="1134"/>
      </w:tblGrid>
      <w:tr w:rsidR="006A260F" w:rsidRPr="00DA691D" w:rsidTr="00706713">
        <w:tc>
          <w:tcPr>
            <w:tcW w:w="1108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 xml:space="preserve">№ </w:t>
            </w:r>
            <w:proofErr w:type="gramStart"/>
            <w:r w:rsidRPr="00DA691D">
              <w:t>п</w:t>
            </w:r>
            <w:proofErr w:type="gramEnd"/>
            <w:r w:rsidRPr="00DA691D">
              <w:t>/п</w:t>
            </w:r>
          </w:p>
        </w:tc>
        <w:tc>
          <w:tcPr>
            <w:tcW w:w="3678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Цели, задачи, показатели</w:t>
            </w:r>
          </w:p>
        </w:tc>
        <w:tc>
          <w:tcPr>
            <w:tcW w:w="1292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Единица измерения</w:t>
            </w:r>
          </w:p>
        </w:tc>
        <w:tc>
          <w:tcPr>
            <w:tcW w:w="1354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Вес показателя</w:t>
            </w:r>
          </w:p>
        </w:tc>
        <w:tc>
          <w:tcPr>
            <w:tcW w:w="1540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Источник информации</w:t>
            </w:r>
          </w:p>
        </w:tc>
        <w:tc>
          <w:tcPr>
            <w:tcW w:w="1201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2012 год</w:t>
            </w:r>
          </w:p>
        </w:tc>
        <w:tc>
          <w:tcPr>
            <w:tcW w:w="1134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2013 год</w:t>
            </w:r>
          </w:p>
        </w:tc>
        <w:tc>
          <w:tcPr>
            <w:tcW w:w="1134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2014 год</w:t>
            </w:r>
          </w:p>
        </w:tc>
        <w:tc>
          <w:tcPr>
            <w:tcW w:w="1134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2015 год</w:t>
            </w:r>
          </w:p>
        </w:tc>
        <w:tc>
          <w:tcPr>
            <w:tcW w:w="1134" w:type="dxa"/>
            <w:vAlign w:val="center"/>
          </w:tcPr>
          <w:p w:rsidR="006A260F" w:rsidRPr="00DA691D" w:rsidRDefault="006A260F" w:rsidP="00706713">
            <w:pPr>
              <w:jc w:val="center"/>
            </w:pPr>
            <w:r w:rsidRPr="00DA691D">
              <w:t>2016 год</w:t>
            </w:r>
          </w:p>
        </w:tc>
      </w:tr>
      <w:tr w:rsidR="006A260F" w:rsidRPr="00DA691D" w:rsidTr="00706713">
        <w:tc>
          <w:tcPr>
            <w:tcW w:w="1108" w:type="dxa"/>
          </w:tcPr>
          <w:p w:rsidR="006A260F" w:rsidRPr="00DA691D" w:rsidRDefault="006A260F" w:rsidP="00706713">
            <w:r>
              <w:t>1.</w:t>
            </w:r>
          </w:p>
        </w:tc>
        <w:tc>
          <w:tcPr>
            <w:tcW w:w="13601" w:type="dxa"/>
            <w:gridSpan w:val="9"/>
            <w:vAlign w:val="center"/>
          </w:tcPr>
          <w:p w:rsidR="006A260F" w:rsidRPr="00DA691D" w:rsidRDefault="006A260F" w:rsidP="00706713">
            <w:r w:rsidRPr="005D5E0D">
              <w:rPr>
                <w:b/>
              </w:rPr>
              <w:t>Цель:</w:t>
            </w:r>
            <w:r>
              <w:t xml:space="preserve"> Повышение эффективности использования энергетических ресурсов муниципальными учреждениями</w:t>
            </w:r>
          </w:p>
        </w:tc>
      </w:tr>
      <w:tr w:rsidR="006A260F" w:rsidRPr="00DA691D" w:rsidTr="00706713">
        <w:tc>
          <w:tcPr>
            <w:tcW w:w="1108" w:type="dxa"/>
          </w:tcPr>
          <w:p w:rsidR="006A260F" w:rsidRDefault="006A260F" w:rsidP="00706713">
            <w:r>
              <w:t>1.1.</w:t>
            </w:r>
          </w:p>
        </w:tc>
        <w:tc>
          <w:tcPr>
            <w:tcW w:w="13601" w:type="dxa"/>
            <w:gridSpan w:val="9"/>
          </w:tcPr>
          <w:p w:rsidR="006A260F" w:rsidRPr="002B1CCF" w:rsidRDefault="006A260F" w:rsidP="00706713">
            <w:r>
              <w:rPr>
                <w:b/>
              </w:rPr>
              <w:t xml:space="preserve">Задача 3: </w:t>
            </w:r>
            <w:r>
              <w:t>Сокращение расходов на энергообеспечение муниципальных учреждений сельского поселения Хатанга</w:t>
            </w:r>
          </w:p>
        </w:tc>
      </w:tr>
      <w:tr w:rsidR="006A260F" w:rsidRPr="00DA691D" w:rsidTr="00706713">
        <w:tc>
          <w:tcPr>
            <w:tcW w:w="1108" w:type="dxa"/>
          </w:tcPr>
          <w:p w:rsidR="006A260F" w:rsidRDefault="006A260F" w:rsidP="00706713">
            <w:r>
              <w:t>1.1.1.</w:t>
            </w:r>
          </w:p>
        </w:tc>
        <w:tc>
          <w:tcPr>
            <w:tcW w:w="3678" w:type="dxa"/>
          </w:tcPr>
          <w:p w:rsidR="006A260F" w:rsidRDefault="006A260F" w:rsidP="00706713">
            <w:r>
              <w:t>Количество муниципальных учреждений оснащенных приборами учета тепловой энергии</w:t>
            </w:r>
          </w:p>
        </w:tc>
        <w:tc>
          <w:tcPr>
            <w:tcW w:w="1292" w:type="dxa"/>
            <w:vAlign w:val="center"/>
          </w:tcPr>
          <w:p w:rsidR="006A260F" w:rsidRDefault="006A260F" w:rsidP="00706713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6A260F" w:rsidRPr="00DA691D" w:rsidRDefault="006A260F" w:rsidP="00706713">
            <w:pPr>
              <w:jc w:val="center"/>
            </w:pPr>
          </w:p>
        </w:tc>
        <w:tc>
          <w:tcPr>
            <w:tcW w:w="1540" w:type="dxa"/>
            <w:vAlign w:val="center"/>
          </w:tcPr>
          <w:p w:rsidR="006A260F" w:rsidRDefault="006A260F" w:rsidP="00706713">
            <w:pPr>
              <w:jc w:val="center"/>
            </w:pPr>
          </w:p>
        </w:tc>
        <w:tc>
          <w:tcPr>
            <w:tcW w:w="1201" w:type="dxa"/>
            <w:vAlign w:val="center"/>
          </w:tcPr>
          <w:p w:rsidR="006A260F" w:rsidRDefault="006A260F" w:rsidP="0070671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A260F" w:rsidRDefault="006A260F" w:rsidP="0070671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A260F" w:rsidRDefault="009D7CAD" w:rsidP="00706713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6A260F" w:rsidRDefault="009D7CAD" w:rsidP="00706713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6A260F" w:rsidRDefault="009D7CAD" w:rsidP="00706713">
            <w:pPr>
              <w:jc w:val="center"/>
            </w:pPr>
            <w:r>
              <w:t>-</w:t>
            </w:r>
          </w:p>
        </w:tc>
      </w:tr>
      <w:tr w:rsidR="006A260F" w:rsidRPr="00DA691D" w:rsidTr="00706713">
        <w:tc>
          <w:tcPr>
            <w:tcW w:w="1108" w:type="dxa"/>
          </w:tcPr>
          <w:p w:rsidR="006A260F" w:rsidRDefault="006A260F" w:rsidP="00706713">
            <w:r>
              <w:t>1.1.2.</w:t>
            </w:r>
          </w:p>
        </w:tc>
        <w:tc>
          <w:tcPr>
            <w:tcW w:w="3678" w:type="dxa"/>
          </w:tcPr>
          <w:p w:rsidR="006A260F" w:rsidRDefault="006A260F" w:rsidP="00706713">
            <w:r>
              <w:t>Количество муниципальных учреждений оснащенных приборами учета используемой воды</w:t>
            </w:r>
          </w:p>
        </w:tc>
        <w:tc>
          <w:tcPr>
            <w:tcW w:w="1292" w:type="dxa"/>
            <w:vAlign w:val="center"/>
          </w:tcPr>
          <w:p w:rsidR="006A260F" w:rsidRDefault="006A260F" w:rsidP="00706713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6A260F" w:rsidRPr="00DA691D" w:rsidRDefault="006A260F" w:rsidP="00706713">
            <w:pPr>
              <w:jc w:val="center"/>
            </w:pPr>
          </w:p>
        </w:tc>
        <w:tc>
          <w:tcPr>
            <w:tcW w:w="1540" w:type="dxa"/>
            <w:vAlign w:val="center"/>
          </w:tcPr>
          <w:p w:rsidR="006A260F" w:rsidRDefault="006A260F" w:rsidP="00706713">
            <w:pPr>
              <w:jc w:val="center"/>
            </w:pPr>
          </w:p>
        </w:tc>
        <w:tc>
          <w:tcPr>
            <w:tcW w:w="1201" w:type="dxa"/>
            <w:vAlign w:val="center"/>
          </w:tcPr>
          <w:p w:rsidR="006A260F" w:rsidRDefault="006A260F" w:rsidP="0070671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A260F" w:rsidRDefault="006A260F" w:rsidP="00706713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A260F" w:rsidRDefault="009D7CAD" w:rsidP="00706713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6A260F" w:rsidRDefault="009D7CAD" w:rsidP="00706713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6A260F" w:rsidRDefault="009D7CAD" w:rsidP="00706713">
            <w:pPr>
              <w:jc w:val="center"/>
            </w:pPr>
            <w:r>
              <w:t>-</w:t>
            </w:r>
          </w:p>
        </w:tc>
      </w:tr>
    </w:tbl>
    <w:p w:rsidR="006A260F" w:rsidRDefault="006A260F" w:rsidP="006A260F"/>
    <w:tbl>
      <w:tblPr>
        <w:tblW w:w="0" w:type="auto"/>
        <w:tblLook w:val="04A0" w:firstRow="1" w:lastRow="0" w:firstColumn="1" w:lastColumn="0" w:noHBand="0" w:noVBand="1"/>
      </w:tblPr>
      <w:tblGrid>
        <w:gridCol w:w="2445"/>
        <w:gridCol w:w="2446"/>
        <w:gridCol w:w="2446"/>
        <w:gridCol w:w="2836"/>
        <w:gridCol w:w="4502"/>
      </w:tblGrid>
      <w:tr w:rsidR="006A260F" w:rsidRPr="00557072" w:rsidTr="00706713">
        <w:tc>
          <w:tcPr>
            <w:tcW w:w="2445" w:type="dxa"/>
            <w:shd w:val="clear" w:color="auto" w:fill="auto"/>
          </w:tcPr>
          <w:p w:rsidR="006A260F" w:rsidRPr="00557072" w:rsidRDefault="006A260F" w:rsidP="00706713"/>
        </w:tc>
        <w:tc>
          <w:tcPr>
            <w:tcW w:w="2446" w:type="dxa"/>
            <w:shd w:val="clear" w:color="auto" w:fill="auto"/>
          </w:tcPr>
          <w:p w:rsidR="006A260F" w:rsidRPr="00557072" w:rsidRDefault="006A260F" w:rsidP="00706713"/>
        </w:tc>
        <w:tc>
          <w:tcPr>
            <w:tcW w:w="2446" w:type="dxa"/>
            <w:shd w:val="clear" w:color="auto" w:fill="auto"/>
          </w:tcPr>
          <w:p w:rsidR="006A260F" w:rsidRPr="00557072" w:rsidRDefault="006A260F" w:rsidP="00706713"/>
        </w:tc>
        <w:tc>
          <w:tcPr>
            <w:tcW w:w="2836" w:type="dxa"/>
            <w:shd w:val="clear" w:color="auto" w:fill="auto"/>
          </w:tcPr>
          <w:p w:rsidR="006A260F" w:rsidRPr="00557072" w:rsidRDefault="006A260F" w:rsidP="00706713"/>
        </w:tc>
        <w:tc>
          <w:tcPr>
            <w:tcW w:w="4502" w:type="dxa"/>
            <w:shd w:val="clear" w:color="auto" w:fill="auto"/>
          </w:tcPr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3C36E8" w:rsidRDefault="003C36E8" w:rsidP="00706713"/>
          <w:p w:rsidR="0053231D" w:rsidRDefault="0053231D" w:rsidP="00706713"/>
          <w:p w:rsidR="006A260F" w:rsidRPr="00557072" w:rsidRDefault="006A260F" w:rsidP="00706713">
            <w:r w:rsidRPr="00557072">
              <w:t>Приложение №2</w:t>
            </w:r>
          </w:p>
        </w:tc>
      </w:tr>
      <w:tr w:rsidR="006A260F" w:rsidRPr="00557072" w:rsidTr="00706713">
        <w:tc>
          <w:tcPr>
            <w:tcW w:w="2445" w:type="dxa"/>
            <w:shd w:val="clear" w:color="auto" w:fill="auto"/>
          </w:tcPr>
          <w:p w:rsidR="006A260F" w:rsidRPr="00557072" w:rsidRDefault="006A260F" w:rsidP="00706713"/>
        </w:tc>
        <w:tc>
          <w:tcPr>
            <w:tcW w:w="2446" w:type="dxa"/>
            <w:shd w:val="clear" w:color="auto" w:fill="auto"/>
          </w:tcPr>
          <w:p w:rsidR="006A260F" w:rsidRPr="00557072" w:rsidRDefault="006A260F" w:rsidP="00706713"/>
        </w:tc>
        <w:tc>
          <w:tcPr>
            <w:tcW w:w="2446" w:type="dxa"/>
            <w:shd w:val="clear" w:color="auto" w:fill="auto"/>
          </w:tcPr>
          <w:p w:rsidR="006A260F" w:rsidRPr="00557072" w:rsidRDefault="006A260F" w:rsidP="00706713"/>
        </w:tc>
        <w:tc>
          <w:tcPr>
            <w:tcW w:w="2836" w:type="dxa"/>
            <w:shd w:val="clear" w:color="auto" w:fill="auto"/>
          </w:tcPr>
          <w:p w:rsidR="006A260F" w:rsidRPr="00557072" w:rsidRDefault="006A260F" w:rsidP="00706713"/>
        </w:tc>
        <w:tc>
          <w:tcPr>
            <w:tcW w:w="4502" w:type="dxa"/>
            <w:shd w:val="clear" w:color="auto" w:fill="auto"/>
          </w:tcPr>
          <w:p w:rsidR="006A260F" w:rsidRPr="00557072" w:rsidRDefault="006A260F" w:rsidP="00706713">
            <w:r>
              <w:rPr>
                <w:sz w:val="20"/>
                <w:szCs w:val="20"/>
              </w:rPr>
              <w:t xml:space="preserve">к Подпрограмме </w:t>
            </w:r>
            <w:r w:rsidRPr="00557072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«Повышение энергетической эффективности муниципальных учреждений</w:t>
            </w:r>
            <w:r w:rsidRPr="00AF3B52">
              <w:rPr>
                <w:sz w:val="20"/>
                <w:szCs w:val="20"/>
              </w:rPr>
              <w:t>»</w:t>
            </w:r>
            <w:r w:rsidRPr="00557072">
              <w:rPr>
                <w:sz w:val="20"/>
                <w:szCs w:val="20"/>
              </w:rPr>
              <w:t xml:space="preserve">                                                                        </w:t>
            </w:r>
          </w:p>
        </w:tc>
      </w:tr>
    </w:tbl>
    <w:p w:rsidR="006A260F" w:rsidRDefault="006A260F" w:rsidP="006A260F"/>
    <w:p w:rsidR="0053231D" w:rsidRDefault="0053231D" w:rsidP="006A260F"/>
    <w:p w:rsidR="0053231D" w:rsidRDefault="0053231D" w:rsidP="0053231D">
      <w:pPr>
        <w:jc w:val="center"/>
        <w:rPr>
          <w:b/>
        </w:rPr>
      </w:pPr>
      <w:r>
        <w:rPr>
          <w:b/>
        </w:rPr>
        <w:t xml:space="preserve">Информация о распределении планируемых расходов по отдельным мероприятиям программы </w:t>
      </w:r>
    </w:p>
    <w:p w:rsidR="0053231D" w:rsidRDefault="0053231D" w:rsidP="0053231D">
      <w:pPr>
        <w:jc w:val="center"/>
      </w:pPr>
    </w:p>
    <w:p w:rsidR="0053231D" w:rsidRDefault="0053231D" w:rsidP="0053231D">
      <w:pPr>
        <w:jc w:val="center"/>
      </w:pPr>
    </w:p>
    <w:tbl>
      <w:tblPr>
        <w:tblW w:w="4967" w:type="pct"/>
        <w:tblLook w:val="04A0" w:firstRow="1" w:lastRow="0" w:firstColumn="1" w:lastColumn="0" w:noHBand="0" w:noVBand="1"/>
      </w:tblPr>
      <w:tblGrid>
        <w:gridCol w:w="2137"/>
        <w:gridCol w:w="3589"/>
        <w:gridCol w:w="1958"/>
        <w:gridCol w:w="831"/>
        <w:gridCol w:w="779"/>
        <w:gridCol w:w="967"/>
        <w:gridCol w:w="545"/>
        <w:gridCol w:w="1114"/>
        <w:gridCol w:w="1114"/>
        <w:gridCol w:w="1114"/>
        <w:gridCol w:w="1244"/>
      </w:tblGrid>
      <w:tr w:rsidR="0053231D" w:rsidTr="0053231D">
        <w:trPr>
          <w:trHeight w:val="67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Статус (муниципальная программа, подпрограмма)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программы, подпрограммы, мероприятия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ГРБС</w:t>
            </w: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бюджетной классификации 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Расходы (тыс. руб.), годы</w:t>
            </w:r>
          </w:p>
        </w:tc>
      </w:tr>
      <w:tr w:rsidR="0053231D" w:rsidTr="0053231D">
        <w:trPr>
          <w:trHeight w:val="4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rPr>
                <w:lang w:eastAsia="en-US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ГРБС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РзПр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ЦСР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 на период</w:t>
            </w:r>
          </w:p>
        </w:tc>
      </w:tr>
      <w:tr w:rsidR="0053231D" w:rsidTr="0053231D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Подпрограмма 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«Повышение энергетической эффективности муниципальных учреждений»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0730000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1 000,00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1 000,00</w:t>
            </w:r>
          </w:p>
        </w:tc>
      </w:tr>
      <w:tr w:rsidR="0053231D" w:rsidTr="0053231D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Мероприятие 1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и установка приборов учета используемых воды и тепловой энергии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0731731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1 000,00</w:t>
            </w:r>
          </w:p>
        </w:tc>
      </w:tr>
      <w:tr w:rsidR="0053231D" w:rsidTr="0053231D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Мероприятие 1.1.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и установка приборов учета используемых воды и тепловой энергии в здании администрации сельского поселения Хатанга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0731731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276,33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276,33</w:t>
            </w:r>
          </w:p>
        </w:tc>
      </w:tr>
      <w:tr w:rsidR="0053231D" w:rsidTr="0053231D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Мероприятие 1.2.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и установка приборов учета используемых воды и тепловой энергии в здании гаража администрации сельского поселения Хатанга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0731731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199,619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199,619</w:t>
            </w:r>
          </w:p>
        </w:tc>
      </w:tr>
      <w:tr w:rsidR="0053231D" w:rsidTr="0053231D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Мероприятие 1.3.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и установка приборов учета используемых воды и тепловой энергии в здании Детской школы искусств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0731731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251,1394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251,1394</w:t>
            </w:r>
          </w:p>
        </w:tc>
      </w:tr>
      <w:tr w:rsidR="0053231D" w:rsidTr="0053231D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Мероприятие 1.4.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дополнительных работ для установки приборов учета в здании администрации сельского поселения Хатанга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0731731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272,9116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231D" w:rsidRDefault="0053231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1D" w:rsidRDefault="005323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272,9116</w:t>
            </w:r>
          </w:p>
        </w:tc>
      </w:tr>
    </w:tbl>
    <w:p w:rsidR="0053231D" w:rsidRDefault="0053231D" w:rsidP="0053231D">
      <w:pPr>
        <w:jc w:val="center"/>
        <w:rPr>
          <w:b/>
          <w:bCs/>
          <w:color w:val="252519"/>
        </w:rPr>
      </w:pPr>
    </w:p>
    <w:p w:rsidR="0053231D" w:rsidRDefault="0053231D" w:rsidP="0053231D">
      <w:pPr>
        <w:ind w:firstLine="426"/>
        <w:jc w:val="both"/>
      </w:pPr>
    </w:p>
    <w:p w:rsidR="0053231D" w:rsidRDefault="0053231D" w:rsidP="0053231D">
      <w:pPr>
        <w:ind w:firstLine="426"/>
        <w:jc w:val="both"/>
      </w:pPr>
    </w:p>
    <w:p w:rsidR="0053231D" w:rsidRDefault="0053231D" w:rsidP="006A260F">
      <w:pPr>
        <w:jc w:val="center"/>
        <w:rPr>
          <w:b/>
        </w:rPr>
      </w:pPr>
    </w:p>
    <w:p w:rsidR="006A260F" w:rsidRDefault="006A260F" w:rsidP="006A260F">
      <w:pPr>
        <w:jc w:val="center"/>
        <w:rPr>
          <w:b/>
          <w:bCs/>
          <w:color w:val="252519"/>
        </w:rPr>
      </w:pPr>
    </w:p>
    <w:p w:rsidR="006A260F" w:rsidRDefault="006A260F" w:rsidP="006A260F"/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Default="006A260F" w:rsidP="007B0171">
      <w:pPr>
        <w:ind w:firstLine="426"/>
        <w:jc w:val="both"/>
      </w:pPr>
    </w:p>
    <w:p w:rsidR="006A260F" w:rsidRPr="00DB4FDA" w:rsidRDefault="006A260F" w:rsidP="007B0171">
      <w:pPr>
        <w:ind w:firstLine="426"/>
        <w:jc w:val="both"/>
      </w:pPr>
    </w:p>
    <w:sectPr w:rsidR="006A260F" w:rsidRPr="00DB4FDA" w:rsidSect="006A260F">
      <w:pgSz w:w="16838" w:h="11906" w:orient="landscape"/>
      <w:pgMar w:top="568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26FED"/>
    <w:rsid w:val="00014498"/>
    <w:rsid w:val="000F04F4"/>
    <w:rsid w:val="001663E2"/>
    <w:rsid w:val="00184122"/>
    <w:rsid w:val="001C0204"/>
    <w:rsid w:val="001C140F"/>
    <w:rsid w:val="001E24DF"/>
    <w:rsid w:val="00287C0D"/>
    <w:rsid w:val="002A399C"/>
    <w:rsid w:val="002B1DD1"/>
    <w:rsid w:val="003C36E8"/>
    <w:rsid w:val="004236CF"/>
    <w:rsid w:val="00446E22"/>
    <w:rsid w:val="00481327"/>
    <w:rsid w:val="00487627"/>
    <w:rsid w:val="00491772"/>
    <w:rsid w:val="004C7D43"/>
    <w:rsid w:val="004E58D2"/>
    <w:rsid w:val="0053231D"/>
    <w:rsid w:val="0057507C"/>
    <w:rsid w:val="005A0B6A"/>
    <w:rsid w:val="005A4C2D"/>
    <w:rsid w:val="005D156C"/>
    <w:rsid w:val="00614FD3"/>
    <w:rsid w:val="0063206F"/>
    <w:rsid w:val="00653943"/>
    <w:rsid w:val="0065558F"/>
    <w:rsid w:val="00662232"/>
    <w:rsid w:val="00672AB5"/>
    <w:rsid w:val="0069355E"/>
    <w:rsid w:val="006A260F"/>
    <w:rsid w:val="00734C6C"/>
    <w:rsid w:val="007B0171"/>
    <w:rsid w:val="007C787F"/>
    <w:rsid w:val="007D425C"/>
    <w:rsid w:val="007F48FC"/>
    <w:rsid w:val="00864350"/>
    <w:rsid w:val="00865F1F"/>
    <w:rsid w:val="0087735B"/>
    <w:rsid w:val="008D5586"/>
    <w:rsid w:val="008E14C9"/>
    <w:rsid w:val="008F58B7"/>
    <w:rsid w:val="00945A9D"/>
    <w:rsid w:val="009A4AD3"/>
    <w:rsid w:val="009A7010"/>
    <w:rsid w:val="009C126A"/>
    <w:rsid w:val="009C68AC"/>
    <w:rsid w:val="009D7CAD"/>
    <w:rsid w:val="009E542C"/>
    <w:rsid w:val="009F1787"/>
    <w:rsid w:val="00A017A5"/>
    <w:rsid w:val="00A14A33"/>
    <w:rsid w:val="00A319C0"/>
    <w:rsid w:val="00A61CB7"/>
    <w:rsid w:val="00A7005B"/>
    <w:rsid w:val="00A8113B"/>
    <w:rsid w:val="00AA5418"/>
    <w:rsid w:val="00BA6673"/>
    <w:rsid w:val="00BB4A2D"/>
    <w:rsid w:val="00C12F72"/>
    <w:rsid w:val="00C26FED"/>
    <w:rsid w:val="00C61BE8"/>
    <w:rsid w:val="00C8147C"/>
    <w:rsid w:val="00D102C7"/>
    <w:rsid w:val="00D26B01"/>
    <w:rsid w:val="00D33B47"/>
    <w:rsid w:val="00D47110"/>
    <w:rsid w:val="00D66C35"/>
    <w:rsid w:val="00D7345A"/>
    <w:rsid w:val="00DA0B7F"/>
    <w:rsid w:val="00DA524E"/>
    <w:rsid w:val="00DB4FDA"/>
    <w:rsid w:val="00DD4961"/>
    <w:rsid w:val="00E817AC"/>
    <w:rsid w:val="00E86AED"/>
    <w:rsid w:val="00E951EE"/>
    <w:rsid w:val="00E95E31"/>
    <w:rsid w:val="00EB52F2"/>
    <w:rsid w:val="00EC6B8F"/>
    <w:rsid w:val="00ED2E44"/>
    <w:rsid w:val="00F15783"/>
    <w:rsid w:val="00F22516"/>
    <w:rsid w:val="00F30E16"/>
    <w:rsid w:val="00F37D86"/>
    <w:rsid w:val="00F63D90"/>
    <w:rsid w:val="00FC1F56"/>
    <w:rsid w:val="00FE69F3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23B2-BCF9-4264-AFE7-491D2821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Ганус</dc:creator>
  <cp:lastModifiedBy>Ganus</cp:lastModifiedBy>
  <cp:revision>19</cp:revision>
  <cp:lastPrinted>2014-04-22T09:30:00Z</cp:lastPrinted>
  <dcterms:created xsi:type="dcterms:W3CDTF">2013-11-19T17:51:00Z</dcterms:created>
  <dcterms:modified xsi:type="dcterms:W3CDTF">2014-07-17T02:15:00Z</dcterms:modified>
</cp:coreProperties>
</file>